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C2CF" w14:textId="77777777" w:rsidR="00E47832" w:rsidRDefault="00E47832" w:rsidP="00E47832">
      <w:pPr>
        <w:jc w:val="center"/>
        <w:rPr>
          <w:rFonts w:ascii="Times New Roman" w:hAnsi="Times New Roman" w:cs="Times New Roman"/>
          <w:b/>
          <w:sz w:val="24"/>
          <w:szCs w:val="24"/>
        </w:rPr>
      </w:pPr>
      <w:r>
        <w:rPr>
          <w:rFonts w:ascii="Times New Roman" w:hAnsi="Times New Roman" w:cs="Times New Roman"/>
          <w:b/>
          <w:sz w:val="24"/>
          <w:szCs w:val="24"/>
        </w:rPr>
        <w:t>GOODMANHAM PARISH COUNCIL</w:t>
      </w:r>
    </w:p>
    <w:p w14:paraId="2FD4749D"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The Localism Act 2011</w:t>
      </w:r>
    </w:p>
    <w:p w14:paraId="048A76CB"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The Relevant Authorities (Disclosable Pecuniary Interests) Regulations 2012</w:t>
      </w:r>
    </w:p>
    <w:p w14:paraId="4EFBEF5C"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21A7D4E" w14:textId="77777777" w:rsidR="00E47832" w:rsidRDefault="00E47832"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Notification by Members of Disclosable Pecuniary and Non-Pecuniary Interests</w:t>
      </w:r>
    </w:p>
    <w:p w14:paraId="3D45EDDB" w14:textId="77777777" w:rsidR="00E47832" w:rsidRDefault="00E47832" w:rsidP="00E47832">
      <w:pPr>
        <w:spacing w:after="0" w:line="24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1698"/>
        <w:gridCol w:w="3576"/>
        <w:gridCol w:w="3742"/>
      </w:tblGrid>
      <w:tr w:rsidR="00E47832" w14:paraId="28CB363D"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3EC2C034" w14:textId="77777777" w:rsidR="00E47832" w:rsidRDefault="00E47832">
            <w:pPr>
              <w:rPr>
                <w:rFonts w:ascii="Times New Roman" w:hAnsi="Times New Roman" w:cs="Times New Roman"/>
                <w:sz w:val="24"/>
                <w:szCs w:val="24"/>
              </w:rPr>
            </w:pPr>
          </w:p>
        </w:tc>
        <w:tc>
          <w:tcPr>
            <w:tcW w:w="3576" w:type="dxa"/>
            <w:tcBorders>
              <w:top w:val="single" w:sz="4" w:space="0" w:color="auto"/>
              <w:left w:val="single" w:sz="4" w:space="0" w:color="auto"/>
              <w:bottom w:val="single" w:sz="4" w:space="0" w:color="auto"/>
              <w:right w:val="single" w:sz="4" w:space="0" w:color="auto"/>
            </w:tcBorders>
            <w:hideMark/>
          </w:tcPr>
          <w:p w14:paraId="505455F8" w14:textId="77777777" w:rsidR="00E47832" w:rsidRDefault="00E47832">
            <w:pPr>
              <w:spacing w:after="0" w:line="240" w:lineRule="auto"/>
              <w:rPr>
                <w:sz w:val="20"/>
                <w:szCs w:val="20"/>
                <w:lang w:eastAsia="en-GB"/>
              </w:rPr>
            </w:pPr>
          </w:p>
        </w:tc>
        <w:tc>
          <w:tcPr>
            <w:tcW w:w="3742" w:type="dxa"/>
            <w:tcBorders>
              <w:top w:val="single" w:sz="4" w:space="0" w:color="auto"/>
              <w:left w:val="single" w:sz="4" w:space="0" w:color="auto"/>
              <w:bottom w:val="single" w:sz="4" w:space="0" w:color="auto"/>
              <w:right w:val="single" w:sz="4" w:space="0" w:color="auto"/>
            </w:tcBorders>
            <w:hideMark/>
          </w:tcPr>
          <w:p w14:paraId="4E72E515" w14:textId="77777777" w:rsidR="00E47832" w:rsidRDefault="00E47832">
            <w:pPr>
              <w:spacing w:after="0" w:line="240" w:lineRule="auto"/>
              <w:rPr>
                <w:sz w:val="20"/>
                <w:szCs w:val="20"/>
                <w:lang w:eastAsia="en-GB"/>
              </w:rPr>
            </w:pPr>
          </w:p>
        </w:tc>
      </w:tr>
      <w:tr w:rsidR="00E47832" w14:paraId="3817F014"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16EC934F" w14:textId="77777777" w:rsidR="00E47832" w:rsidRDefault="00E47832">
            <w:pPr>
              <w:spacing w:after="0" w:line="240" w:lineRule="auto"/>
              <w:rPr>
                <w:sz w:val="20"/>
                <w:szCs w:val="20"/>
                <w:lang w:eastAsia="en-GB"/>
              </w:rPr>
            </w:pPr>
          </w:p>
        </w:tc>
        <w:tc>
          <w:tcPr>
            <w:tcW w:w="3576" w:type="dxa"/>
            <w:tcBorders>
              <w:top w:val="single" w:sz="4" w:space="0" w:color="auto"/>
              <w:left w:val="single" w:sz="4" w:space="0" w:color="auto"/>
              <w:bottom w:val="single" w:sz="4" w:space="0" w:color="auto"/>
              <w:right w:val="single" w:sz="4" w:space="0" w:color="auto"/>
            </w:tcBorders>
            <w:hideMark/>
          </w:tcPr>
          <w:p w14:paraId="0CDC0CAD" w14:textId="77777777" w:rsidR="00E47832" w:rsidRDefault="00E47832">
            <w:pPr>
              <w:spacing w:after="0" w:line="240" w:lineRule="auto"/>
              <w:rPr>
                <w:sz w:val="20"/>
                <w:szCs w:val="20"/>
                <w:lang w:eastAsia="en-GB"/>
              </w:rPr>
            </w:pPr>
          </w:p>
        </w:tc>
        <w:tc>
          <w:tcPr>
            <w:tcW w:w="3742" w:type="dxa"/>
            <w:tcBorders>
              <w:top w:val="single" w:sz="4" w:space="0" w:color="auto"/>
              <w:left w:val="single" w:sz="4" w:space="0" w:color="auto"/>
              <w:bottom w:val="single" w:sz="4" w:space="0" w:color="auto"/>
              <w:right w:val="single" w:sz="4" w:space="0" w:color="auto"/>
            </w:tcBorders>
            <w:hideMark/>
          </w:tcPr>
          <w:p w14:paraId="70DF0D8E" w14:textId="77777777" w:rsidR="00E47832" w:rsidRDefault="00E47832">
            <w:pPr>
              <w:spacing w:after="0" w:line="240" w:lineRule="auto"/>
              <w:rPr>
                <w:sz w:val="20"/>
                <w:szCs w:val="20"/>
                <w:lang w:eastAsia="en-GB"/>
              </w:rPr>
            </w:pPr>
          </w:p>
        </w:tc>
      </w:tr>
      <w:tr w:rsidR="00E47832" w14:paraId="3C629E54"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096213E6" w14:textId="77777777" w:rsidR="00E47832" w:rsidRDefault="00E47832">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Christopher Kenneth </w:t>
            </w:r>
            <w:proofErr w:type="spellStart"/>
            <w:r>
              <w:rPr>
                <w:rFonts w:ascii="Times New Roman" w:hAnsi="Times New Roman" w:cs="Times New Roman"/>
                <w:b/>
                <w:sz w:val="16"/>
                <w:szCs w:val="16"/>
              </w:rPr>
              <w:t>Buswell</w:t>
            </w:r>
            <w:proofErr w:type="spellEnd"/>
          </w:p>
        </w:tc>
        <w:tc>
          <w:tcPr>
            <w:tcW w:w="3576" w:type="dxa"/>
            <w:tcBorders>
              <w:top w:val="single" w:sz="4" w:space="0" w:color="auto"/>
              <w:left w:val="single" w:sz="4" w:space="0" w:color="auto"/>
              <w:bottom w:val="single" w:sz="4" w:space="0" w:color="auto"/>
              <w:right w:val="single" w:sz="4" w:space="0" w:color="auto"/>
            </w:tcBorders>
            <w:hideMark/>
          </w:tcPr>
          <w:p w14:paraId="12A20FDC"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employment, office, trade, profession or vocation carried on for profit or gain.</w:t>
            </w:r>
          </w:p>
        </w:tc>
        <w:tc>
          <w:tcPr>
            <w:tcW w:w="3742" w:type="dxa"/>
            <w:tcBorders>
              <w:top w:val="single" w:sz="4" w:space="0" w:color="auto"/>
              <w:left w:val="single" w:sz="4" w:space="0" w:color="auto"/>
              <w:bottom w:val="single" w:sz="4" w:space="0" w:color="auto"/>
              <w:right w:val="single" w:sz="4" w:space="0" w:color="auto"/>
            </w:tcBorders>
            <w:hideMark/>
          </w:tcPr>
          <w:p w14:paraId="6E473253"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General Practitioner –Market </w:t>
            </w:r>
            <w:proofErr w:type="spellStart"/>
            <w:r>
              <w:rPr>
                <w:rFonts w:ascii="Times New Roman" w:hAnsi="Times New Roman" w:cs="Times New Roman"/>
                <w:sz w:val="16"/>
                <w:szCs w:val="16"/>
              </w:rPr>
              <w:t>Weighton</w:t>
            </w:r>
            <w:proofErr w:type="spellEnd"/>
            <w:r>
              <w:rPr>
                <w:rFonts w:ascii="Times New Roman" w:hAnsi="Times New Roman" w:cs="Times New Roman"/>
                <w:sz w:val="16"/>
                <w:szCs w:val="16"/>
              </w:rPr>
              <w:t xml:space="preserve"> Group Practice</w:t>
            </w:r>
          </w:p>
        </w:tc>
      </w:tr>
      <w:tr w:rsidR="00E47832" w14:paraId="791B868B" w14:textId="77777777" w:rsidTr="00E47832">
        <w:tc>
          <w:tcPr>
            <w:tcW w:w="1698" w:type="dxa"/>
            <w:tcBorders>
              <w:top w:val="single" w:sz="4" w:space="0" w:color="auto"/>
              <w:left w:val="single" w:sz="4" w:space="0" w:color="auto"/>
              <w:bottom w:val="single" w:sz="4" w:space="0" w:color="auto"/>
              <w:right w:val="single" w:sz="4" w:space="0" w:color="auto"/>
            </w:tcBorders>
          </w:tcPr>
          <w:p w14:paraId="2E60BFE1" w14:textId="77777777" w:rsidR="00E47832" w:rsidRDefault="00E47832">
            <w:pPr>
              <w:spacing w:after="0" w:line="240" w:lineRule="auto"/>
              <w:rPr>
                <w:rFonts w:ascii="Times New Roman" w:hAnsi="Times New Roman" w:cs="Times New Roman"/>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50ADD987"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387EF220"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West Grange,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York YO43 3HX</w:t>
            </w:r>
          </w:p>
        </w:tc>
      </w:tr>
      <w:tr w:rsidR="00E47832" w14:paraId="426F9CD5" w14:textId="77777777" w:rsidTr="00E47832">
        <w:tc>
          <w:tcPr>
            <w:tcW w:w="1698" w:type="dxa"/>
            <w:tcBorders>
              <w:top w:val="single" w:sz="4" w:space="0" w:color="auto"/>
              <w:left w:val="single" w:sz="4" w:space="0" w:color="auto"/>
              <w:bottom w:val="single" w:sz="4" w:space="0" w:color="auto"/>
              <w:right w:val="single" w:sz="4" w:space="0" w:color="auto"/>
            </w:tcBorders>
          </w:tcPr>
          <w:p w14:paraId="3005894B" w14:textId="77777777" w:rsidR="00E47832" w:rsidRDefault="00E47832">
            <w:pPr>
              <w:spacing w:after="0" w:line="240" w:lineRule="auto"/>
              <w:rPr>
                <w:rFonts w:ascii="Times New Roman" w:hAnsi="Times New Roman" w:cs="Times New Roman"/>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5F70D364"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voluntary work undertaken by me.</w:t>
            </w:r>
          </w:p>
        </w:tc>
        <w:tc>
          <w:tcPr>
            <w:tcW w:w="3742" w:type="dxa"/>
            <w:tcBorders>
              <w:top w:val="single" w:sz="4" w:space="0" w:color="auto"/>
              <w:left w:val="single" w:sz="4" w:space="0" w:color="auto"/>
              <w:bottom w:val="single" w:sz="4" w:space="0" w:color="auto"/>
              <w:right w:val="single" w:sz="4" w:space="0" w:color="auto"/>
            </w:tcBorders>
            <w:hideMark/>
          </w:tcPr>
          <w:p w14:paraId="066A98AB"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Children with Cancer, Great Ormond Street, London</w:t>
            </w:r>
          </w:p>
        </w:tc>
      </w:tr>
      <w:tr w:rsidR="00E47832" w14:paraId="1002AA35"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4EE06082" w14:textId="77777777" w:rsidR="00E47832" w:rsidRDefault="00E47832">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Sarah Anna Gillard </w:t>
            </w:r>
          </w:p>
        </w:tc>
        <w:tc>
          <w:tcPr>
            <w:tcW w:w="3576" w:type="dxa"/>
            <w:tcBorders>
              <w:top w:val="single" w:sz="4" w:space="0" w:color="auto"/>
              <w:left w:val="single" w:sz="4" w:space="0" w:color="auto"/>
              <w:bottom w:val="single" w:sz="4" w:space="0" w:color="auto"/>
              <w:right w:val="single" w:sz="4" w:space="0" w:color="auto"/>
            </w:tcBorders>
            <w:hideMark/>
          </w:tcPr>
          <w:p w14:paraId="10E33FDC"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employment, office, trade, profession or vocation carried on for profit or gain.</w:t>
            </w:r>
          </w:p>
        </w:tc>
        <w:tc>
          <w:tcPr>
            <w:tcW w:w="3742" w:type="dxa"/>
            <w:tcBorders>
              <w:top w:val="single" w:sz="4" w:space="0" w:color="auto"/>
              <w:left w:val="single" w:sz="4" w:space="0" w:color="auto"/>
              <w:bottom w:val="single" w:sz="4" w:space="0" w:color="auto"/>
              <w:right w:val="single" w:sz="4" w:space="0" w:color="auto"/>
            </w:tcBorders>
            <w:hideMark/>
          </w:tcPr>
          <w:p w14:paraId="551C5164" w14:textId="77777777" w:rsidR="00377903" w:rsidRDefault="00377903" w:rsidP="00377903">
            <w:pPr>
              <w:spacing w:after="0" w:line="240" w:lineRule="auto"/>
              <w:rPr>
                <w:rFonts w:ascii="Times New Roman" w:hAnsi="Times New Roman" w:cs="Times New Roman"/>
                <w:sz w:val="16"/>
                <w:szCs w:val="16"/>
              </w:rPr>
            </w:pPr>
            <w:r>
              <w:rPr>
                <w:rFonts w:ascii="Times New Roman" w:hAnsi="Times New Roman" w:cs="Times New Roman"/>
                <w:sz w:val="16"/>
                <w:szCs w:val="16"/>
              </w:rPr>
              <w:t>Self – Senior Crown Prosecutor, CPS</w:t>
            </w:r>
          </w:p>
          <w:p w14:paraId="4AB1547A" w14:textId="42697E5C" w:rsidR="00E47832" w:rsidRDefault="00377903" w:rsidP="00377903">
            <w:pPr>
              <w:spacing w:after="0" w:line="240" w:lineRule="auto"/>
              <w:rPr>
                <w:rFonts w:ascii="Times New Roman" w:hAnsi="Times New Roman" w:cs="Times New Roman"/>
                <w:sz w:val="16"/>
                <w:szCs w:val="16"/>
              </w:rPr>
            </w:pPr>
            <w:r>
              <w:rPr>
                <w:rFonts w:ascii="Times New Roman" w:hAnsi="Times New Roman" w:cs="Times New Roman"/>
                <w:sz w:val="16"/>
                <w:szCs w:val="16"/>
              </w:rPr>
              <w:t>Husband – Director of Big Box Intralogistics</w:t>
            </w:r>
            <w:bookmarkStart w:id="0" w:name="_GoBack"/>
            <w:bookmarkEnd w:id="0"/>
          </w:p>
        </w:tc>
      </w:tr>
      <w:tr w:rsidR="00E47832" w14:paraId="5AE5E318" w14:textId="77777777" w:rsidTr="00E47832">
        <w:trPr>
          <w:trHeight w:val="431"/>
        </w:trPr>
        <w:tc>
          <w:tcPr>
            <w:tcW w:w="1698" w:type="dxa"/>
            <w:tcBorders>
              <w:top w:val="single" w:sz="4" w:space="0" w:color="auto"/>
              <w:left w:val="single" w:sz="4" w:space="0" w:color="auto"/>
              <w:bottom w:val="single" w:sz="4" w:space="0" w:color="auto"/>
              <w:right w:val="single" w:sz="4" w:space="0" w:color="auto"/>
            </w:tcBorders>
          </w:tcPr>
          <w:p w14:paraId="51487D95"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65069E29"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49EE6D5A"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Hollyhock Cottage,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YO43 3HG</w:t>
            </w:r>
          </w:p>
        </w:tc>
      </w:tr>
      <w:tr w:rsidR="00E47832" w14:paraId="1AC1554B"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404601E9" w14:textId="77777777" w:rsidR="00E47832" w:rsidRDefault="00E47832">
            <w:pPr>
              <w:spacing w:after="0" w:line="240" w:lineRule="auto"/>
              <w:rPr>
                <w:rFonts w:ascii="Times New Roman" w:hAnsi="Times New Roman" w:cs="Times New Roman"/>
                <w:b/>
                <w:sz w:val="16"/>
                <w:szCs w:val="16"/>
              </w:rPr>
            </w:pPr>
            <w:r>
              <w:rPr>
                <w:rFonts w:ascii="Times New Roman" w:hAnsi="Times New Roman" w:cs="Times New Roman"/>
                <w:b/>
                <w:sz w:val="16"/>
                <w:szCs w:val="16"/>
              </w:rPr>
              <w:t>Anita Greener</w:t>
            </w:r>
          </w:p>
        </w:tc>
        <w:tc>
          <w:tcPr>
            <w:tcW w:w="3576" w:type="dxa"/>
            <w:tcBorders>
              <w:top w:val="single" w:sz="4" w:space="0" w:color="auto"/>
              <w:left w:val="single" w:sz="4" w:space="0" w:color="auto"/>
              <w:bottom w:val="single" w:sz="4" w:space="0" w:color="auto"/>
              <w:right w:val="single" w:sz="4" w:space="0" w:color="auto"/>
            </w:tcBorders>
            <w:hideMark/>
          </w:tcPr>
          <w:p w14:paraId="58C41A97"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763CEF9D"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Jubilee House,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YO43 3HX</w:t>
            </w:r>
          </w:p>
        </w:tc>
      </w:tr>
      <w:tr w:rsidR="00E47832" w14:paraId="2F724F59" w14:textId="77777777" w:rsidTr="00E47832">
        <w:tc>
          <w:tcPr>
            <w:tcW w:w="1698" w:type="dxa"/>
            <w:tcBorders>
              <w:top w:val="single" w:sz="4" w:space="0" w:color="auto"/>
              <w:left w:val="single" w:sz="4" w:space="0" w:color="auto"/>
              <w:bottom w:val="single" w:sz="4" w:space="0" w:color="auto"/>
              <w:right w:val="single" w:sz="4" w:space="0" w:color="auto"/>
            </w:tcBorders>
          </w:tcPr>
          <w:p w14:paraId="05F1F072"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2DA202DB"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person employed by the authority who is a member of my family.</w:t>
            </w:r>
          </w:p>
        </w:tc>
        <w:tc>
          <w:tcPr>
            <w:tcW w:w="3742" w:type="dxa"/>
            <w:tcBorders>
              <w:top w:val="single" w:sz="4" w:space="0" w:color="auto"/>
              <w:left w:val="single" w:sz="4" w:space="0" w:color="auto"/>
              <w:bottom w:val="single" w:sz="4" w:space="0" w:color="auto"/>
              <w:right w:val="single" w:sz="4" w:space="0" w:color="auto"/>
            </w:tcBorders>
            <w:hideMark/>
          </w:tcPr>
          <w:p w14:paraId="3B54634D"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Patrick </w:t>
            </w:r>
            <w:proofErr w:type="spellStart"/>
            <w:r>
              <w:rPr>
                <w:rFonts w:ascii="Times New Roman" w:hAnsi="Times New Roman" w:cs="Times New Roman"/>
                <w:sz w:val="16"/>
                <w:szCs w:val="16"/>
              </w:rPr>
              <w:t>Wharam</w:t>
            </w:r>
            <w:proofErr w:type="spellEnd"/>
            <w:r>
              <w:rPr>
                <w:rFonts w:ascii="Times New Roman" w:hAnsi="Times New Roman" w:cs="Times New Roman"/>
                <w:sz w:val="16"/>
                <w:szCs w:val="16"/>
              </w:rPr>
              <w:t xml:space="preserve"> (Partner) works for East Riding Council</w:t>
            </w:r>
          </w:p>
        </w:tc>
      </w:tr>
      <w:tr w:rsidR="00E47832" w14:paraId="2B196B21"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4F5AE305" w14:textId="77777777" w:rsidR="00E47832" w:rsidRDefault="00E47832">
            <w:pPr>
              <w:spacing w:after="0" w:line="240" w:lineRule="auto"/>
              <w:rPr>
                <w:rFonts w:ascii="Times New Roman" w:hAnsi="Times New Roman" w:cs="Times New Roman"/>
                <w:b/>
                <w:sz w:val="16"/>
                <w:szCs w:val="16"/>
              </w:rPr>
            </w:pPr>
            <w:r>
              <w:rPr>
                <w:rFonts w:ascii="Times New Roman" w:hAnsi="Times New Roman" w:cs="Times New Roman"/>
                <w:b/>
                <w:sz w:val="16"/>
                <w:szCs w:val="16"/>
              </w:rPr>
              <w:t>Frances May Preston</w:t>
            </w:r>
          </w:p>
        </w:tc>
        <w:tc>
          <w:tcPr>
            <w:tcW w:w="3576" w:type="dxa"/>
            <w:tcBorders>
              <w:top w:val="single" w:sz="4" w:space="0" w:color="auto"/>
              <w:left w:val="single" w:sz="4" w:space="0" w:color="auto"/>
              <w:bottom w:val="single" w:sz="4" w:space="0" w:color="auto"/>
              <w:right w:val="single" w:sz="4" w:space="0" w:color="auto"/>
            </w:tcBorders>
            <w:hideMark/>
          </w:tcPr>
          <w:p w14:paraId="6CC420EA"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3B2F92A4"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Wold Beck House,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xml:space="preserve"> ,York YO43 3HX</w:t>
            </w:r>
          </w:p>
        </w:tc>
      </w:tr>
      <w:tr w:rsidR="00E47832" w14:paraId="7B00E189"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092FAAC2" w14:textId="77777777" w:rsidR="00E47832" w:rsidRDefault="00E47832">
            <w:pPr>
              <w:rPr>
                <w:rFonts w:ascii="Times New Roman" w:hAnsi="Times New Roman" w:cs="Times New Roman"/>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04B678D2" w14:textId="77777777" w:rsidR="00E47832" w:rsidRDefault="00E47832">
            <w:pPr>
              <w:spacing w:after="0" w:line="240" w:lineRule="auto"/>
              <w:rPr>
                <w:sz w:val="20"/>
                <w:szCs w:val="20"/>
                <w:lang w:eastAsia="en-GB"/>
              </w:rPr>
            </w:pPr>
          </w:p>
        </w:tc>
        <w:tc>
          <w:tcPr>
            <w:tcW w:w="3742" w:type="dxa"/>
            <w:tcBorders>
              <w:top w:val="single" w:sz="4" w:space="0" w:color="auto"/>
              <w:left w:val="single" w:sz="4" w:space="0" w:color="auto"/>
              <w:bottom w:val="single" w:sz="4" w:space="0" w:color="auto"/>
              <w:right w:val="single" w:sz="4" w:space="0" w:color="auto"/>
            </w:tcBorders>
            <w:hideMark/>
          </w:tcPr>
          <w:p w14:paraId="6745C76F" w14:textId="77777777" w:rsidR="00E47832" w:rsidRDefault="00E47832">
            <w:pPr>
              <w:spacing w:after="0" w:line="240" w:lineRule="auto"/>
              <w:rPr>
                <w:sz w:val="20"/>
                <w:szCs w:val="20"/>
                <w:lang w:eastAsia="en-GB"/>
              </w:rPr>
            </w:pPr>
          </w:p>
        </w:tc>
      </w:tr>
      <w:tr w:rsidR="00E47832" w14:paraId="36415347"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5417B48D" w14:textId="77777777" w:rsidR="00E47832" w:rsidRDefault="00E47832">
            <w:pPr>
              <w:spacing w:after="0" w:line="240" w:lineRule="auto"/>
              <w:rPr>
                <w:rFonts w:ascii="Times New Roman" w:hAnsi="Times New Roman" w:cs="Times New Roman"/>
                <w:b/>
                <w:sz w:val="16"/>
                <w:szCs w:val="16"/>
              </w:rPr>
            </w:pPr>
            <w:r>
              <w:rPr>
                <w:rFonts w:ascii="Times New Roman" w:hAnsi="Times New Roman" w:cs="Times New Roman"/>
                <w:b/>
                <w:sz w:val="16"/>
                <w:szCs w:val="16"/>
              </w:rPr>
              <w:t>Christine Ann Sawyer</w:t>
            </w:r>
          </w:p>
        </w:tc>
        <w:tc>
          <w:tcPr>
            <w:tcW w:w="3576" w:type="dxa"/>
            <w:tcBorders>
              <w:top w:val="single" w:sz="4" w:space="0" w:color="auto"/>
              <w:left w:val="single" w:sz="4" w:space="0" w:color="auto"/>
              <w:bottom w:val="single" w:sz="4" w:space="0" w:color="auto"/>
              <w:right w:val="single" w:sz="4" w:space="0" w:color="auto"/>
            </w:tcBorders>
            <w:hideMark/>
          </w:tcPr>
          <w:p w14:paraId="2C766B5A"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employment, office, trade, profession or vocation carried on for profit or gain.</w:t>
            </w:r>
          </w:p>
        </w:tc>
        <w:tc>
          <w:tcPr>
            <w:tcW w:w="3742" w:type="dxa"/>
            <w:tcBorders>
              <w:top w:val="single" w:sz="4" w:space="0" w:color="auto"/>
              <w:left w:val="single" w:sz="4" w:space="0" w:color="auto"/>
              <w:bottom w:val="single" w:sz="4" w:space="0" w:color="auto"/>
              <w:right w:val="single" w:sz="4" w:space="0" w:color="auto"/>
            </w:tcBorders>
            <w:hideMark/>
          </w:tcPr>
          <w:p w14:paraId="56012546"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Self &amp; Husband:-</w:t>
            </w:r>
          </w:p>
          <w:p w14:paraId="04FFD682"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PR Sawyer &amp; Son - Partner</w:t>
            </w:r>
          </w:p>
          <w:p w14:paraId="65D4F82A"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P&amp;R Farming Company – Director</w:t>
            </w:r>
          </w:p>
        </w:tc>
      </w:tr>
      <w:tr w:rsidR="00E47832" w14:paraId="5CC55B55" w14:textId="77777777" w:rsidTr="00E47832">
        <w:tc>
          <w:tcPr>
            <w:tcW w:w="1698" w:type="dxa"/>
            <w:tcBorders>
              <w:top w:val="single" w:sz="4" w:space="0" w:color="auto"/>
              <w:left w:val="single" w:sz="4" w:space="0" w:color="auto"/>
              <w:bottom w:val="single" w:sz="4" w:space="0" w:color="auto"/>
              <w:right w:val="single" w:sz="4" w:space="0" w:color="auto"/>
            </w:tcBorders>
          </w:tcPr>
          <w:p w14:paraId="0324937A"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2D3A6A24"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3506B11C"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Rectory Farm,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York  YO43 3JA</w:t>
            </w:r>
          </w:p>
        </w:tc>
      </w:tr>
      <w:tr w:rsidR="00E47832" w14:paraId="7B9C4395" w14:textId="77777777" w:rsidTr="00E47832">
        <w:tc>
          <w:tcPr>
            <w:tcW w:w="1698" w:type="dxa"/>
            <w:tcBorders>
              <w:top w:val="single" w:sz="4" w:space="0" w:color="auto"/>
              <w:left w:val="single" w:sz="4" w:space="0" w:color="auto"/>
              <w:bottom w:val="single" w:sz="4" w:space="0" w:color="auto"/>
              <w:right w:val="single" w:sz="4" w:space="0" w:color="auto"/>
            </w:tcBorders>
          </w:tcPr>
          <w:p w14:paraId="1A4DB5C1"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324279D7"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securities of a body where that body (to my knowledge) has a place of business or land in the area of the authority; and either the nominal al value of the securities exceeds £25,000 or one hundredth of the total issued share capital of that body; or if the share capital of that body is of more than one class, the total nominal value of the shares of any one class in which any of the above names persons has a beneficial interest exceeds one hundredth of the total issued share capital of that class.</w:t>
            </w:r>
          </w:p>
        </w:tc>
        <w:tc>
          <w:tcPr>
            <w:tcW w:w="3742" w:type="dxa"/>
            <w:tcBorders>
              <w:top w:val="single" w:sz="4" w:space="0" w:color="auto"/>
              <w:left w:val="single" w:sz="4" w:space="0" w:color="auto"/>
              <w:bottom w:val="single" w:sz="4" w:space="0" w:color="auto"/>
              <w:right w:val="single" w:sz="4" w:space="0" w:color="auto"/>
            </w:tcBorders>
            <w:hideMark/>
          </w:tcPr>
          <w:p w14:paraId="3B4906F2"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Land at Rectory Farm,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York YO43 3JA</w:t>
            </w:r>
          </w:p>
        </w:tc>
      </w:tr>
      <w:tr w:rsidR="00E47832" w14:paraId="79D384EE" w14:textId="77777777" w:rsidTr="00E47832">
        <w:tc>
          <w:tcPr>
            <w:tcW w:w="1698" w:type="dxa"/>
            <w:tcBorders>
              <w:top w:val="single" w:sz="4" w:space="0" w:color="auto"/>
              <w:left w:val="single" w:sz="4" w:space="0" w:color="auto"/>
              <w:bottom w:val="single" w:sz="4" w:space="0" w:color="auto"/>
              <w:right w:val="single" w:sz="4" w:space="0" w:color="auto"/>
            </w:tcBorders>
          </w:tcPr>
          <w:p w14:paraId="34D9AAE2"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1D7D6E67"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Bodies directed to charitable purposes of which I am a Member (including the Lions, Masons, a Parochial Church Council; not just bodies registered with the Charity Commission).</w:t>
            </w:r>
          </w:p>
        </w:tc>
        <w:tc>
          <w:tcPr>
            <w:tcW w:w="3742" w:type="dxa"/>
            <w:tcBorders>
              <w:top w:val="single" w:sz="4" w:space="0" w:color="auto"/>
              <w:left w:val="single" w:sz="4" w:space="0" w:color="auto"/>
              <w:bottom w:val="single" w:sz="4" w:space="0" w:color="auto"/>
              <w:right w:val="single" w:sz="4" w:space="0" w:color="auto"/>
            </w:tcBorders>
            <w:hideMark/>
          </w:tcPr>
          <w:p w14:paraId="70013823"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All Hallows Church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xml:space="preserve"> Parochial Church Council</w:t>
            </w:r>
          </w:p>
        </w:tc>
      </w:tr>
      <w:tr w:rsidR="00E47832" w14:paraId="4D73E317"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429FA628" w14:textId="77777777" w:rsidR="00E47832" w:rsidRDefault="00E47832">
            <w:pPr>
              <w:spacing w:after="0" w:line="240" w:lineRule="auto"/>
              <w:rPr>
                <w:rFonts w:ascii="Times New Roman" w:hAnsi="Times New Roman" w:cs="Times New Roman"/>
                <w:b/>
                <w:sz w:val="16"/>
                <w:szCs w:val="16"/>
              </w:rPr>
            </w:pPr>
            <w:r>
              <w:rPr>
                <w:rFonts w:ascii="Times New Roman" w:hAnsi="Times New Roman" w:cs="Times New Roman"/>
                <w:b/>
                <w:sz w:val="16"/>
                <w:szCs w:val="16"/>
              </w:rPr>
              <w:t>Merle Skinner</w:t>
            </w:r>
          </w:p>
        </w:tc>
        <w:tc>
          <w:tcPr>
            <w:tcW w:w="3576" w:type="dxa"/>
            <w:tcBorders>
              <w:top w:val="single" w:sz="4" w:space="0" w:color="auto"/>
              <w:left w:val="single" w:sz="4" w:space="0" w:color="auto"/>
              <w:bottom w:val="single" w:sz="4" w:space="0" w:color="auto"/>
              <w:right w:val="single" w:sz="4" w:space="0" w:color="auto"/>
            </w:tcBorders>
            <w:hideMark/>
          </w:tcPr>
          <w:p w14:paraId="01B62493"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43A5DF4A"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Dunelm, Church Side,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YO43 3JD</w:t>
            </w:r>
          </w:p>
        </w:tc>
      </w:tr>
      <w:tr w:rsidR="00E47832" w14:paraId="1A855FB5" w14:textId="77777777" w:rsidTr="00E47832">
        <w:tc>
          <w:tcPr>
            <w:tcW w:w="1698" w:type="dxa"/>
            <w:tcBorders>
              <w:top w:val="single" w:sz="4" w:space="0" w:color="auto"/>
              <w:left w:val="single" w:sz="4" w:space="0" w:color="auto"/>
              <w:bottom w:val="single" w:sz="4" w:space="0" w:color="auto"/>
              <w:right w:val="single" w:sz="4" w:space="0" w:color="auto"/>
            </w:tcBorders>
            <w:hideMark/>
          </w:tcPr>
          <w:p w14:paraId="71DBC597" w14:textId="77777777" w:rsidR="00E47832" w:rsidRDefault="00E47832">
            <w:pPr>
              <w:spacing w:after="0" w:line="240" w:lineRule="auto"/>
              <w:rPr>
                <w:rFonts w:ascii="Times New Roman" w:hAnsi="Times New Roman" w:cs="Times New Roman"/>
                <w:b/>
                <w:sz w:val="16"/>
                <w:szCs w:val="16"/>
              </w:rPr>
            </w:pPr>
            <w:r>
              <w:rPr>
                <w:rFonts w:ascii="Times New Roman" w:hAnsi="Times New Roman" w:cs="Times New Roman"/>
                <w:b/>
                <w:sz w:val="16"/>
                <w:szCs w:val="16"/>
              </w:rPr>
              <w:t>Elizabeth Margaret Stephenson</w:t>
            </w:r>
          </w:p>
        </w:tc>
        <w:tc>
          <w:tcPr>
            <w:tcW w:w="3576" w:type="dxa"/>
            <w:tcBorders>
              <w:top w:val="single" w:sz="4" w:space="0" w:color="auto"/>
              <w:left w:val="single" w:sz="4" w:space="0" w:color="auto"/>
              <w:bottom w:val="single" w:sz="4" w:space="0" w:color="auto"/>
              <w:right w:val="single" w:sz="4" w:space="0" w:color="auto"/>
            </w:tcBorders>
            <w:hideMark/>
          </w:tcPr>
          <w:p w14:paraId="173822B3"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employment, office, trade, profession or vocation carried on for profit or gain.</w:t>
            </w:r>
          </w:p>
        </w:tc>
        <w:tc>
          <w:tcPr>
            <w:tcW w:w="3742" w:type="dxa"/>
            <w:tcBorders>
              <w:top w:val="single" w:sz="4" w:space="0" w:color="auto"/>
              <w:left w:val="single" w:sz="4" w:space="0" w:color="auto"/>
              <w:bottom w:val="single" w:sz="4" w:space="0" w:color="auto"/>
              <w:right w:val="single" w:sz="4" w:space="0" w:color="auto"/>
            </w:tcBorders>
            <w:hideMark/>
          </w:tcPr>
          <w:p w14:paraId="5F97F5C8"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Self&amp; Husband:- </w:t>
            </w:r>
          </w:p>
          <w:p w14:paraId="63BCE1CE"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SP Stephenson Ltd (Farming) - Director</w:t>
            </w:r>
          </w:p>
          <w:p w14:paraId="602F881B"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SPS Haulage Ltd - Director </w:t>
            </w:r>
          </w:p>
        </w:tc>
      </w:tr>
      <w:tr w:rsidR="00E47832" w14:paraId="3E913D26" w14:textId="77777777" w:rsidTr="00E47832">
        <w:tc>
          <w:tcPr>
            <w:tcW w:w="1698" w:type="dxa"/>
            <w:tcBorders>
              <w:top w:val="single" w:sz="4" w:space="0" w:color="auto"/>
              <w:left w:val="single" w:sz="4" w:space="0" w:color="auto"/>
              <w:bottom w:val="single" w:sz="4" w:space="0" w:color="auto"/>
              <w:right w:val="single" w:sz="4" w:space="0" w:color="auto"/>
            </w:tcBorders>
          </w:tcPr>
          <w:p w14:paraId="09B56BD0"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0FF5C1DD"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land which is within the area of the authority.</w:t>
            </w:r>
          </w:p>
        </w:tc>
        <w:tc>
          <w:tcPr>
            <w:tcW w:w="3742" w:type="dxa"/>
            <w:tcBorders>
              <w:top w:val="single" w:sz="4" w:space="0" w:color="auto"/>
              <w:left w:val="single" w:sz="4" w:space="0" w:color="auto"/>
              <w:bottom w:val="single" w:sz="4" w:space="0" w:color="auto"/>
              <w:right w:val="single" w:sz="4" w:space="0" w:color="auto"/>
            </w:tcBorders>
            <w:hideMark/>
          </w:tcPr>
          <w:p w14:paraId="621AF0B5"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Manor Farm,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York YO43 3JA</w:t>
            </w:r>
          </w:p>
        </w:tc>
      </w:tr>
      <w:tr w:rsidR="00E47832" w14:paraId="1D8EFF1A" w14:textId="77777777" w:rsidTr="00E47832">
        <w:tc>
          <w:tcPr>
            <w:tcW w:w="1698" w:type="dxa"/>
            <w:tcBorders>
              <w:top w:val="single" w:sz="4" w:space="0" w:color="auto"/>
              <w:left w:val="single" w:sz="4" w:space="0" w:color="auto"/>
              <w:bottom w:val="single" w:sz="4" w:space="0" w:color="auto"/>
              <w:right w:val="single" w:sz="4" w:space="0" w:color="auto"/>
            </w:tcBorders>
          </w:tcPr>
          <w:p w14:paraId="64E3BC22"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0FB562AF"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Any beneficial interest in securities of a body where that body (to my knowledge) has a place of business or land in the area of the authority; and either the nominal al value of the securities exceeds £25,000 or one hundredth of the total issued share capital of that body; or if the share capital of that body is of more than one class, the total nominal value of the shares of any one class in which any of the above names persons has a beneficial interest exceeds one hundredth of the total issued share capital of that class.</w:t>
            </w:r>
          </w:p>
        </w:tc>
        <w:tc>
          <w:tcPr>
            <w:tcW w:w="3742" w:type="dxa"/>
            <w:tcBorders>
              <w:top w:val="single" w:sz="4" w:space="0" w:color="auto"/>
              <w:left w:val="single" w:sz="4" w:space="0" w:color="auto"/>
              <w:bottom w:val="single" w:sz="4" w:space="0" w:color="auto"/>
              <w:right w:val="single" w:sz="4" w:space="0" w:color="auto"/>
            </w:tcBorders>
            <w:hideMark/>
          </w:tcPr>
          <w:p w14:paraId="3C97907E"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Manor Farm,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York YO43 3JA</w:t>
            </w:r>
          </w:p>
        </w:tc>
      </w:tr>
      <w:tr w:rsidR="00E47832" w14:paraId="76FC7653" w14:textId="77777777" w:rsidTr="00E47832">
        <w:tc>
          <w:tcPr>
            <w:tcW w:w="1698" w:type="dxa"/>
            <w:tcBorders>
              <w:top w:val="single" w:sz="4" w:space="0" w:color="auto"/>
              <w:left w:val="single" w:sz="4" w:space="0" w:color="auto"/>
              <w:bottom w:val="single" w:sz="4" w:space="0" w:color="auto"/>
              <w:right w:val="single" w:sz="4" w:space="0" w:color="auto"/>
            </w:tcBorders>
          </w:tcPr>
          <w:p w14:paraId="11DD4D4F" w14:textId="77777777" w:rsidR="00E47832" w:rsidRDefault="00E47832">
            <w:pPr>
              <w:spacing w:after="0" w:line="240" w:lineRule="auto"/>
              <w:rPr>
                <w:rFonts w:ascii="Times New Roman" w:hAnsi="Times New Roman" w:cs="Times New Roman"/>
                <w:b/>
                <w:sz w:val="16"/>
                <w:szCs w:val="16"/>
              </w:rPr>
            </w:pPr>
          </w:p>
        </w:tc>
        <w:tc>
          <w:tcPr>
            <w:tcW w:w="3576" w:type="dxa"/>
            <w:tcBorders>
              <w:top w:val="single" w:sz="4" w:space="0" w:color="auto"/>
              <w:left w:val="single" w:sz="4" w:space="0" w:color="auto"/>
              <w:bottom w:val="single" w:sz="4" w:space="0" w:color="auto"/>
              <w:right w:val="single" w:sz="4" w:space="0" w:color="auto"/>
            </w:tcBorders>
            <w:hideMark/>
          </w:tcPr>
          <w:p w14:paraId="71EB8066" w14:textId="77777777" w:rsidR="00E47832" w:rsidRDefault="00E47832">
            <w:pPr>
              <w:spacing w:after="0" w:line="240" w:lineRule="auto"/>
              <w:rPr>
                <w:rFonts w:ascii="Times New Roman" w:hAnsi="Times New Roman" w:cs="Times New Roman"/>
                <w:i/>
                <w:sz w:val="16"/>
                <w:szCs w:val="16"/>
              </w:rPr>
            </w:pPr>
            <w:r>
              <w:rPr>
                <w:rFonts w:ascii="Times New Roman" w:hAnsi="Times New Roman" w:cs="Times New Roman"/>
                <w:i/>
                <w:sz w:val="16"/>
                <w:szCs w:val="16"/>
              </w:rPr>
              <w:t>Bodies directed to charitable purposes of which I am a Member (including the Lions, Masons, a Parochial Church Council; not just bodies registered with the Charity Commission).</w:t>
            </w:r>
          </w:p>
        </w:tc>
        <w:tc>
          <w:tcPr>
            <w:tcW w:w="3742" w:type="dxa"/>
            <w:tcBorders>
              <w:top w:val="single" w:sz="4" w:space="0" w:color="auto"/>
              <w:left w:val="single" w:sz="4" w:space="0" w:color="auto"/>
              <w:bottom w:val="single" w:sz="4" w:space="0" w:color="auto"/>
              <w:right w:val="single" w:sz="4" w:space="0" w:color="auto"/>
            </w:tcBorders>
            <w:hideMark/>
          </w:tcPr>
          <w:p w14:paraId="72A9CBCD" w14:textId="77777777" w:rsidR="00E47832" w:rsidRDefault="00E4783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All Hallows Church </w:t>
            </w:r>
            <w:proofErr w:type="spellStart"/>
            <w:r>
              <w:rPr>
                <w:rFonts w:ascii="Times New Roman" w:hAnsi="Times New Roman" w:cs="Times New Roman"/>
                <w:sz w:val="16"/>
                <w:szCs w:val="16"/>
              </w:rPr>
              <w:t>Goodmanham</w:t>
            </w:r>
            <w:proofErr w:type="spellEnd"/>
            <w:r>
              <w:rPr>
                <w:rFonts w:ascii="Times New Roman" w:hAnsi="Times New Roman" w:cs="Times New Roman"/>
                <w:sz w:val="16"/>
                <w:szCs w:val="16"/>
              </w:rPr>
              <w:t xml:space="preserve"> Parochial Church Council</w:t>
            </w:r>
          </w:p>
        </w:tc>
      </w:tr>
    </w:tbl>
    <w:p w14:paraId="4E543BEC" w14:textId="77777777" w:rsidR="00E47832" w:rsidRDefault="00E47832" w:rsidP="00E47832">
      <w:pPr>
        <w:rPr>
          <w:szCs w:val="16"/>
        </w:rPr>
      </w:pPr>
    </w:p>
    <w:p w14:paraId="108BAA9F" w14:textId="2E9DF96E" w:rsidR="00E47832" w:rsidRDefault="00E47832" w:rsidP="00E47832">
      <w:pPr>
        <w:rPr>
          <w:i/>
        </w:rPr>
      </w:pPr>
      <w:r>
        <w:rPr>
          <w:rFonts w:ascii="Times New Roman" w:hAnsi="Times New Roman" w:cs="Times New Roman"/>
          <w:i/>
          <w:sz w:val="16"/>
          <w:szCs w:val="16"/>
        </w:rPr>
        <w:t>Updated 20</w:t>
      </w:r>
      <w:r w:rsidRPr="00E47832">
        <w:rPr>
          <w:rFonts w:ascii="Times New Roman" w:hAnsi="Times New Roman" w:cs="Times New Roman"/>
          <w:i/>
          <w:sz w:val="16"/>
          <w:szCs w:val="16"/>
          <w:vertAlign w:val="superscript"/>
        </w:rPr>
        <w:t>th</w:t>
      </w:r>
      <w:r>
        <w:rPr>
          <w:rFonts w:ascii="Times New Roman" w:hAnsi="Times New Roman" w:cs="Times New Roman"/>
          <w:i/>
          <w:sz w:val="16"/>
          <w:szCs w:val="16"/>
        </w:rPr>
        <w:t xml:space="preserve"> March 2019</w:t>
      </w:r>
    </w:p>
    <w:p w14:paraId="244C3F6C" w14:textId="77777777" w:rsidR="008D193F" w:rsidRPr="00E47832" w:rsidRDefault="008D193F" w:rsidP="00E47832"/>
    <w:sectPr w:rsidR="008D193F" w:rsidRPr="00E47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32"/>
    <w:rsid w:val="00377903"/>
    <w:rsid w:val="008D193F"/>
    <w:rsid w:val="00E4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8A51"/>
  <w15:chartTrackingRefBased/>
  <w15:docId w15:val="{9FF90DB8-AFB0-4BD6-BFAE-F31B824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8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9180">
      <w:bodyDiv w:val="1"/>
      <w:marLeft w:val="0"/>
      <w:marRight w:val="0"/>
      <w:marTop w:val="0"/>
      <w:marBottom w:val="0"/>
      <w:divBdr>
        <w:top w:val="none" w:sz="0" w:space="0" w:color="auto"/>
        <w:left w:val="none" w:sz="0" w:space="0" w:color="auto"/>
        <w:bottom w:val="none" w:sz="0" w:space="0" w:color="auto"/>
        <w:right w:val="none" w:sz="0" w:space="0" w:color="auto"/>
      </w:divBdr>
    </w:div>
    <w:div w:id="16371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4</cp:revision>
  <dcterms:created xsi:type="dcterms:W3CDTF">2020-03-19T19:38:00Z</dcterms:created>
  <dcterms:modified xsi:type="dcterms:W3CDTF">2020-03-19T19:50:00Z</dcterms:modified>
</cp:coreProperties>
</file>